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Подготовительная  группа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Рекомендации родителям на период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дистанционного обучения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с 1.04.2020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музыкальный руководитель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Игнатова 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.В.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Музыка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385"/>
          <w:tab w:val="left" w:pos="5895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Пение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Упражнения на развитие слуха и голоса: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 Распевка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«Бубенчики»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Тиличеевой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https://ipleer.com/song/119942946/E._Tilicheeva_-_Bubenchiki/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петь на слоги: «ля», «лю», «ма», «мо» под муз. сопровождение.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                                                                                                                                                                             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           «А-у»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муз. Железновой.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петь по данному образцу в аудио записи.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https://ipleer.com/song/100001303/Ekaterina_ZHeleznova_-_A-O-U-I-E/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« Раз-два-три»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муз. Железновой.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https://zaycev.net/artist/295466?spa=true&amp;trackId=2245980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                         Песни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« Солдат победил  войну»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https://www.youtube.com/watch?v=plPUJoGL9Sw&amp;feature=emb_logo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https://x-minus.me/track/391922/солдат-победил-войну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по первой ссылке прослушать песню, ознакомиться с текстом, обсудив содержание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запомнить мотив.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второй ссылке можно петь песню вариант караоке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(выбрать удобную тональность и темп)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« А нам нужна одна победа»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https://www.youtube.com/watch?v=t2W47fpL7pI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Рекомендовано прослушивание песни вместе с беседой на затронутую в песне тему Победы.               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« Идут ветераны 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https://vk.com/video132094492_171171792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https://x-minusovka.ru/?song=когда+ветераны+идут+на+парад.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Рекомендуется прослушать песню по первой ссылке, запомнить мотив, ознакомиться с текстом. После этого исполнять песню в варианте караоке.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« Я хочу чтобы не было больше войны»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https://www.youtube.com/watch?v=1Kds9vkMxe0&amp;feature=emb_logo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4"/>
            <w:szCs w:val="44"/>
            <w:u w:val="single"/>
            <w:shd w:fill="auto" w:val="clear"/>
            <w:vertAlign w:val="baseline"/>
            <w:rtl w:val="0"/>
          </w:rPr>
          <w:t xml:space="preserve">https://x-minus.me/track/44073/я-хочу-чтобы-не-было-войны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первой ссылке песня в исполнении Маши Мировой. Рекомендуется прослушать вместе с ребёнком, побеседовать  на тему, затронутую в песне. Обратить внимание на эмоциональное   исполнение. 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По второй ссылке есть возможность попробовать исполнить песню под вариант караоке ( рекомендуется подобрать удобную для исполнения тональность и темп)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« Когда вы песни на земле поёте»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4"/>
          <w:szCs w:val="44"/>
          <w:u w:val="single"/>
          <w:shd w:fill="auto" w:val="clear"/>
          <w:vertAlign w:val="baseline"/>
        </w:rPr>
      </w:pPr>
      <w:r w:rsidDel="00000000" w:rsidR="00000000" w:rsidRPr="00000000">
        <w:fldChar w:fldCharType="begin"/>
        <w:instrText xml:space="preserve"> HYPERLINK "https://www.youtube.com/watch?v=liv5hjvdqJc&amp;feature=emb_logo" </w:instrText>
        <w:fldChar w:fldCharType="separat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44"/>
          <w:szCs w:val="44"/>
          <w:u w:val="single"/>
          <w:shd w:fill="auto" w:val="clear"/>
          <w:vertAlign w:val="baseline"/>
          <w:rtl w:val="0"/>
        </w:rPr>
        <w:t xml:space="preserve">https://www.youtube.com/watch?v=liv5hjvdqJc&amp;feature=emb_logo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4"/>
            <w:szCs w:val="44"/>
            <w:u w:val="single"/>
            <w:shd w:fill="auto" w:val="clear"/>
            <w:vertAlign w:val="baseline"/>
            <w:rtl w:val="0"/>
          </w:rPr>
          <w:t xml:space="preserve">https://x-minus.me/track/426111/kogda-vy-pesni-na-zemle-poete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первой ссылке песня в исполнении Жанны Вшивковой  и Эльмиры  Калимуллиной. Рекомендовано прослушивание вместе с ребёнком, обсуждая содержание, обращая его внимание на манеру исполнения ( характер, мимика, жесты)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второй ссылке возможно исполнение в варианте караоке.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«Веселая песенка»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муз. Г. Струве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https://www.youtube.com/watch?time_continue=6&amp;v=9ovEoiKr0Co&amp;feature=emb_logo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https://www.youtube.com/watch?v=l3PI-QX5qzo&amp;feature=emb_logo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https://www.youtube.com/watch?v=9ukHSnMtBFQ&amp;feature=emb_logo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первой  ссылке можно найти песню в исполнении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детского хорового коллектива.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второй ссылке – исполнение юной вокалистки.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третьей ссылке вариант караоке.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Рекомендуется прослушать все варианты песни, сравнить исполнения, обратить внимание ребёнка на манеру исполнения ( в каком характере, мимика) и на внешний вид. Ознакомившись с текстом и мотивом, предложить ребёнку исполнить песню в варианте караоке.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             « На мосточке»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А. Филиппенко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https://www.youtube.com/watch?v=U8_nnbthF_8&amp;feature=emb_logo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40"/>
            <w:szCs w:val="40"/>
            <w:u w:val="single"/>
            <w:shd w:fill="auto" w:val="clear"/>
            <w:vertAlign w:val="baseline"/>
            <w:rtl w:val="0"/>
          </w:rPr>
          <w:t xml:space="preserve">https://x-minus.me/track/358540/на-мосточке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Рекомендовано по первой ссылке прослушать песню, поговорить с ребёнком о содержании, запомнить мотив,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выучить слова.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По второй ссылке попробовать спеть вариант караоке, предварительно подобрав для ребёнка удобную для исполнения тональность(высота звучания) и темп.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9ukHSnMtBFQ&amp;feature=emb_logo" TargetMode="External"/><Relationship Id="rId11" Type="http://schemas.openxmlformats.org/officeDocument/2006/relationships/hyperlink" Target="https://x-minus.me/track/391922/%D1%81%D0%BE%D0%BB%D0%B4%D0%B0%D1%82-%D0%BF%D0%BE%D0%B1%D0%B5%D0%B4%D0%B8%D0%BB-%D0%B2%D0%BE%D0%B9%D0%BD%D1%83" TargetMode="External"/><Relationship Id="rId22" Type="http://schemas.openxmlformats.org/officeDocument/2006/relationships/hyperlink" Target="https://x-minus.me/track/358540/%D0%BD%D0%B0-%D0%BC%D0%BE%D1%81%D1%82%D0%BE%D1%87%D0%BA%D0%B5" TargetMode="External"/><Relationship Id="rId10" Type="http://schemas.openxmlformats.org/officeDocument/2006/relationships/hyperlink" Target="https://www.youtube.com/watch?v=plPUJoGL9Sw&amp;feature=emb_logo" TargetMode="External"/><Relationship Id="rId21" Type="http://schemas.openxmlformats.org/officeDocument/2006/relationships/hyperlink" Target="https://www.youtube.com/watch?v=U8_nnbthF_8&amp;feature=emb_logo" TargetMode="External"/><Relationship Id="rId13" Type="http://schemas.openxmlformats.org/officeDocument/2006/relationships/hyperlink" Target="https://vk.com/video132094492_171171792" TargetMode="External"/><Relationship Id="rId12" Type="http://schemas.openxmlformats.org/officeDocument/2006/relationships/hyperlink" Target="https://www.youtube.com/watch?v=t2W47fpL7p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aycev.net/artist/295466?spa=true&amp;trackId=2245980" TargetMode="External"/><Relationship Id="rId15" Type="http://schemas.openxmlformats.org/officeDocument/2006/relationships/hyperlink" Target="https://www.youtube.com/watch?v=1Kds9vkMxe0&amp;feature=emb_logo" TargetMode="External"/><Relationship Id="rId14" Type="http://schemas.openxmlformats.org/officeDocument/2006/relationships/hyperlink" Target="https://x-minusovka.ru/?song=%D0%BA%D0%BE%D0%B3%D0%B4%D0%B0+%D0%B2%D0%B5%D1%82%D0%B5%D1%80%D0%B0%D0%BD%D1%8B+%D0%B8%D0%B4%D1%83%D1%82+%D0%BD%D0%B0+%D0%BF%D0%B0%D1%80%D0%B0%D0%B4." TargetMode="External"/><Relationship Id="rId17" Type="http://schemas.openxmlformats.org/officeDocument/2006/relationships/hyperlink" Target="https://x-minus.me/track/426111/kogda-vy-pesni-na-zemle-poete" TargetMode="External"/><Relationship Id="rId16" Type="http://schemas.openxmlformats.org/officeDocument/2006/relationships/hyperlink" Target="https://x-minus.me/track/44073/%D1%8F-%D1%85%D0%BE%D1%87%D1%83-%D1%87%D1%82%D0%BE%D0%B1%D1%8B-%D0%BD%D0%B5-%D0%B1%D1%8B%D0%BB%D0%BE-%D0%B2%D0%BE%D0%B9%D0%BD%D1%8B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watch?v=l3PI-QX5qzo&amp;feature=emb_logo" TargetMode="External"/><Relationship Id="rId6" Type="http://schemas.openxmlformats.org/officeDocument/2006/relationships/hyperlink" Target="https://ipleer.com/song/119942946/E._Tilicheeva_-_Bubenchiki/" TargetMode="External"/><Relationship Id="rId18" Type="http://schemas.openxmlformats.org/officeDocument/2006/relationships/hyperlink" Target="https://www.youtube.com/watch?time_continue=6&amp;v=9ovEoiKr0Co&amp;feature=emb_logo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s://ipleer.com/song/100001303/Ekaterina_ZHeleznova_-_A-O-U-I-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