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E4" w:rsidRPr="00D07AE4" w:rsidRDefault="00D07AE4" w:rsidP="00D07AE4">
      <w:pPr>
        <w:spacing w:after="0" w:line="576" w:lineRule="atLeast"/>
        <w:outlineLvl w:val="0"/>
        <w:rPr>
          <w:rFonts w:ascii="&amp;quot" w:eastAsia="Times New Roman" w:hAnsi="&amp;quot" w:cs="Times New Roman"/>
          <w:kern w:val="36"/>
          <w:sz w:val="48"/>
          <w:szCs w:val="48"/>
          <w:lang w:eastAsia="ru-RU"/>
        </w:rPr>
      </w:pPr>
      <w:bookmarkStart w:id="0" w:name="_GoBack"/>
      <w:r w:rsidRPr="00D07AE4">
        <w:rPr>
          <w:rFonts w:ascii="&amp;quot" w:eastAsia="Times New Roman" w:hAnsi="&amp;quot" w:cs="Times New Roman"/>
          <w:kern w:val="36"/>
          <w:sz w:val="48"/>
          <w:szCs w:val="48"/>
          <w:lang w:eastAsia="ru-RU"/>
        </w:rPr>
        <w:t>Практические рекомендации для подготовки ребёнка к школе в логопедической группе</w:t>
      </w:r>
    </w:p>
    <w:bookmarkEnd w:id="0"/>
    <w:p w:rsidR="00D07AE4" w:rsidRPr="00D07AE4" w:rsidRDefault="00D07AE4" w:rsidP="00D07AE4">
      <w:pPr>
        <w:spacing w:after="338" w:line="240" w:lineRule="auto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Несмотря на то, что большую часть дня современный ребенок находится в детском саду, первостепенное влияние на его развитие все-таки оказывает семья. И эффективность коррекционного процесса во многом зависит от позиции, которую занимают родители.</w:t>
      </w:r>
    </w:p>
    <w:p w:rsidR="00D07AE4" w:rsidRPr="00D07AE4" w:rsidRDefault="00D07AE4" w:rsidP="00D07AE4">
      <w:pPr>
        <w:spacing w:after="338" w:line="240" w:lineRule="auto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В помощь родителям для каждого ребенка ведется индивидуальная логопедическая тетрадь, в которой записывается весь отработанный речевой материал и рекомендации логопеда родителям. Тетрадь приносят в детский сад в день занятий, а затем забирают домой для повторения материала.</w:t>
      </w:r>
    </w:p>
    <w:p w:rsidR="00D07AE4" w:rsidRPr="00D07AE4" w:rsidRDefault="00D07AE4" w:rsidP="00D07AE4">
      <w:pPr>
        <w:spacing w:after="338" w:line="240" w:lineRule="auto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Нарушения звукопроизношения требуют оказания ребенку специальной помощи, и от ее своевременности и совместной деятельности логопеда, воспитателей и родителей будет зависеть успешная подготовка ребенка к обучению в школу.</w:t>
      </w:r>
    </w:p>
    <w:p w:rsidR="00D07AE4" w:rsidRPr="00D07AE4" w:rsidRDefault="00D07AE4" w:rsidP="00D07AE4">
      <w:pPr>
        <w:spacing w:after="150" w:line="360" w:lineRule="atLeast"/>
        <w:outlineLvl w:val="2"/>
        <w:rPr>
          <w:rFonts w:ascii="ubuntu" w:eastAsia="Times New Roman" w:hAnsi="ubuntu" w:cs="Times New Roman"/>
          <w:color w:val="313131"/>
          <w:sz w:val="30"/>
          <w:szCs w:val="30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30"/>
          <w:szCs w:val="30"/>
          <w:lang w:eastAsia="ru-RU"/>
        </w:rPr>
        <w:t>Уровень развития речи детей в 6 лет</w:t>
      </w:r>
    </w:p>
    <w:p w:rsidR="00D07AE4" w:rsidRPr="00D07AE4" w:rsidRDefault="00D07AE4" w:rsidP="00D07AE4">
      <w:pPr>
        <w:numPr>
          <w:ilvl w:val="0"/>
          <w:numId w:val="1"/>
        </w:numPr>
        <w:spacing w:after="0" w:line="240" w:lineRule="auto"/>
        <w:ind w:left="675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Шестилетние дети не только умеют вычленять существенные признаки предметов и явлений, но и начинают устанавливать причинно-следственные связи между ними, временные и другие отношения.</w:t>
      </w:r>
    </w:p>
    <w:p w:rsidR="00D07AE4" w:rsidRPr="00D07AE4" w:rsidRDefault="00D07AE4" w:rsidP="00D07AE4">
      <w:pPr>
        <w:numPr>
          <w:ilvl w:val="0"/>
          <w:numId w:val="1"/>
        </w:numPr>
        <w:spacing w:after="0" w:line="240" w:lineRule="auto"/>
        <w:ind w:left="675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За период от 5 до 6 лет словарный запас увеличивается на 1000-1200 слов.</w:t>
      </w:r>
    </w:p>
    <w:p w:rsidR="00D07AE4" w:rsidRPr="00D07AE4" w:rsidRDefault="00D07AE4" w:rsidP="00D07AE4">
      <w:pPr>
        <w:numPr>
          <w:ilvl w:val="0"/>
          <w:numId w:val="1"/>
        </w:numPr>
        <w:spacing w:after="0" w:line="240" w:lineRule="auto"/>
        <w:ind w:left="675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К концу шестого года жизни ребенок уже достаточно точно различает обобщающие слова. Например, он не только говорит «цветы», но и может отметить, что ромашка, колокольчик – это полевые цветы и т.д.</w:t>
      </w:r>
    </w:p>
    <w:p w:rsidR="00D07AE4" w:rsidRPr="00D07AE4" w:rsidRDefault="00D07AE4" w:rsidP="00D07AE4">
      <w:pPr>
        <w:numPr>
          <w:ilvl w:val="0"/>
          <w:numId w:val="1"/>
        </w:numPr>
        <w:spacing w:after="0" w:line="240" w:lineRule="auto"/>
        <w:ind w:left="675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У ребенка на седьмом году жизни развивается связная монологическая речь. Он может без помощи взрослых передавать содержание небольшой сказки, короткого рассказа, мультфильма, описать те или иные события, участником которых он был.</w:t>
      </w:r>
    </w:p>
    <w:p w:rsidR="00D07AE4" w:rsidRPr="00D07AE4" w:rsidRDefault="00D07AE4" w:rsidP="00D07AE4">
      <w:pPr>
        <w:numPr>
          <w:ilvl w:val="0"/>
          <w:numId w:val="1"/>
        </w:numPr>
        <w:spacing w:after="0" w:line="240" w:lineRule="auto"/>
        <w:ind w:left="675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К шести годам мышцы губ и языка становятся достаточно крепкими и ребенок начинает правильно произносить все звуки родного языка.</w:t>
      </w: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br/>
        <w:t>Однако у некоторых детей в этом возрасте еще только заканчивается правильное усвоение шипящих звуков л, р. После усвоения этих звуков дети сразу начинают четко и внятно произносить слова различной сложности.</w:t>
      </w:r>
    </w:p>
    <w:p w:rsidR="00D07AE4" w:rsidRPr="00D07AE4" w:rsidRDefault="00D07AE4" w:rsidP="00D07AE4">
      <w:pPr>
        <w:numPr>
          <w:ilvl w:val="0"/>
          <w:numId w:val="1"/>
        </w:numPr>
        <w:spacing w:after="0" w:line="240" w:lineRule="auto"/>
        <w:ind w:left="675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Шестилетний ребенок в большинстве случаев правильно пользуется вопросительной и повествовательной интонациями. Он может передавать свои чувства по отношению к различным предметам и явлениям: радость, печаль, горечь, негодование и др.</w:t>
      </w:r>
    </w:p>
    <w:p w:rsidR="00D07AE4" w:rsidRPr="00D07AE4" w:rsidRDefault="00D07AE4" w:rsidP="00D07AE4">
      <w:pPr>
        <w:numPr>
          <w:ilvl w:val="0"/>
          <w:numId w:val="1"/>
        </w:numPr>
        <w:spacing w:after="0" w:line="240" w:lineRule="auto"/>
        <w:ind w:left="675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Шестилетний ребенок имеет достаточно развитый фонематический слух. Он не только хорошо слышит звуки, но и способен выполнять различные задания, связанные с выделением слогов и слов с заданным звуком из группы других слов или слогов, может подобрать слова, содержащие определенные звуки.</w:t>
      </w:r>
    </w:p>
    <w:p w:rsidR="00D07AE4" w:rsidRPr="00D07AE4" w:rsidRDefault="00D07AE4" w:rsidP="00D07AE4">
      <w:pPr>
        <w:spacing w:after="150" w:line="360" w:lineRule="atLeast"/>
        <w:outlineLvl w:val="2"/>
        <w:rPr>
          <w:rFonts w:ascii="ubuntu" w:eastAsia="Times New Roman" w:hAnsi="ubuntu" w:cs="Times New Roman"/>
          <w:color w:val="313131"/>
          <w:sz w:val="30"/>
          <w:szCs w:val="30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30"/>
          <w:szCs w:val="30"/>
          <w:lang w:eastAsia="ru-RU"/>
        </w:rPr>
        <w:t>10 советов родителям</w:t>
      </w:r>
    </w:p>
    <w:p w:rsidR="00D07AE4" w:rsidRPr="00D07AE4" w:rsidRDefault="00D07AE4" w:rsidP="00D07AE4">
      <w:pPr>
        <w:spacing w:after="338" w:line="240" w:lineRule="auto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Речь ребенка развивается под влиянием речи взрослых и в значительной мере зависит от достаточной речевой практики, нормального социального и речевого окружения, от воспитания и обучения, которые начинаются с первых дней его жизни.</w:t>
      </w:r>
    </w:p>
    <w:p w:rsidR="00D07AE4" w:rsidRPr="00D07AE4" w:rsidRDefault="00D07AE4" w:rsidP="00D07AE4">
      <w:pPr>
        <w:numPr>
          <w:ilvl w:val="0"/>
          <w:numId w:val="2"/>
        </w:numPr>
        <w:spacing w:after="0" w:line="240" w:lineRule="auto"/>
        <w:ind w:left="675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Разговаривайте со своим ребенком во время всех видов деятельности, таких как приготовление еды, уборка, одевание-раздевание, игра, 1. прогулка и т.д. Говорите о том, что вы делаете, видите, что делает ребенок, что делают другие люди и что видит ваш ребенок.</w:t>
      </w:r>
    </w:p>
    <w:p w:rsidR="00D07AE4" w:rsidRPr="00D07AE4" w:rsidRDefault="00D07AE4" w:rsidP="00D07AE4">
      <w:pPr>
        <w:numPr>
          <w:ilvl w:val="0"/>
          <w:numId w:val="2"/>
        </w:numPr>
        <w:spacing w:after="0" w:line="240" w:lineRule="auto"/>
        <w:ind w:left="675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 xml:space="preserve">. Говорите, используя ПРАВИЛЬНО построенные фразы, предложения. Ваше предложение должно быть на 1-2 слова длиннее, чем у ребенка. Если ваш ребенок пока </w:t>
      </w: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lastRenderedPageBreak/>
        <w:t>еще изъясняется только однословными предложениями, то ваша фраза должна состоять из 2 слов.</w:t>
      </w:r>
    </w:p>
    <w:p w:rsidR="00D07AE4" w:rsidRPr="00D07AE4" w:rsidRDefault="00D07AE4" w:rsidP="00D07AE4">
      <w:pPr>
        <w:numPr>
          <w:ilvl w:val="0"/>
          <w:numId w:val="2"/>
        </w:numPr>
        <w:spacing w:after="0" w:line="240" w:lineRule="auto"/>
        <w:ind w:left="675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 xml:space="preserve">Задавайте ОТКРЫТЫЕ вопросы. Это будет стимулировать вашего ребенка использовать несколько слов для ответа. Например, </w:t>
      </w:r>
      <w:proofErr w:type="gramStart"/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говорите</w:t>
      </w:r>
      <w:proofErr w:type="gramEnd"/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 xml:space="preserve"> «Что он делает?» вместо «Он играет?»</w:t>
      </w:r>
    </w:p>
    <w:p w:rsidR="00D07AE4" w:rsidRPr="00D07AE4" w:rsidRDefault="00D07AE4" w:rsidP="00D07AE4">
      <w:pPr>
        <w:numPr>
          <w:ilvl w:val="0"/>
          <w:numId w:val="2"/>
        </w:numPr>
        <w:spacing w:after="0" w:line="240" w:lineRule="auto"/>
        <w:ind w:left="675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 xml:space="preserve">Выдерживайте временную паузу, чтобы у ребенка была возможность говорить и отвечать на вопросы. Слушайте звуки и шумы. </w:t>
      </w:r>
      <w:proofErr w:type="gramStart"/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Спросите</w:t>
      </w:r>
      <w:proofErr w:type="gramEnd"/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 xml:space="preserve"> «Что это?» Это может быть лай собаки, шум ветра, мотор самолета и т.д.</w:t>
      </w:r>
    </w:p>
    <w:p w:rsidR="00D07AE4" w:rsidRPr="00D07AE4" w:rsidRDefault="00D07AE4" w:rsidP="00D07AE4">
      <w:pPr>
        <w:numPr>
          <w:ilvl w:val="0"/>
          <w:numId w:val="2"/>
        </w:numPr>
        <w:spacing w:after="0" w:line="240" w:lineRule="auto"/>
        <w:ind w:left="675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Расскажите короткий рассказ, историю. Затем помогите ребенку рассказать эту же историю Вам или кому-нибудь еще.</w:t>
      </w:r>
    </w:p>
    <w:p w:rsidR="00D07AE4" w:rsidRPr="00D07AE4" w:rsidRDefault="00D07AE4" w:rsidP="00D07AE4">
      <w:pPr>
        <w:numPr>
          <w:ilvl w:val="0"/>
          <w:numId w:val="2"/>
        </w:numPr>
        <w:spacing w:after="0" w:line="240" w:lineRule="auto"/>
        <w:ind w:left="675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 xml:space="preserve">Если вам ребенок употребляет всего лишь несколько слов в речи, помогайте ему обогащать свою речь новыми словами. Выберите 5-6 </w:t>
      </w:r>
      <w:proofErr w:type="gramStart"/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слов(</w:t>
      </w:r>
      <w:proofErr w:type="gramEnd"/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</w:t>
      </w:r>
    </w:p>
    <w:p w:rsidR="00D07AE4" w:rsidRPr="00D07AE4" w:rsidRDefault="00D07AE4" w:rsidP="00D07AE4">
      <w:pPr>
        <w:numPr>
          <w:ilvl w:val="0"/>
          <w:numId w:val="2"/>
        </w:numPr>
        <w:spacing w:after="0" w:line="240" w:lineRule="auto"/>
        <w:ind w:left="675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Продолжайте добавлять слова до тех пор, пока ребенок не узнает большинство предметов, окружающей жизни. Занимайтесь каждый день.</w:t>
      </w:r>
    </w:p>
    <w:p w:rsidR="00D07AE4" w:rsidRPr="00D07AE4" w:rsidRDefault="00D07AE4" w:rsidP="00D07AE4">
      <w:pPr>
        <w:numPr>
          <w:ilvl w:val="0"/>
          <w:numId w:val="2"/>
        </w:numPr>
        <w:spacing w:after="0" w:line="240" w:lineRule="auto"/>
        <w:ind w:left="675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 xml:space="preserve">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Например, если ребенок говорит «мяч», последовательно научите его </w:t>
      </w:r>
      <w:proofErr w:type="gramStart"/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говорить</w:t>
      </w:r>
      <w:proofErr w:type="gramEnd"/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 xml:space="preserve"> «Большой мяч», «Танин мяч», «круглый мяч» и т.д.</w:t>
      </w:r>
    </w:p>
    <w:p w:rsidR="00D07AE4" w:rsidRPr="00D07AE4" w:rsidRDefault="00D07AE4" w:rsidP="00D07AE4">
      <w:pPr>
        <w:numPr>
          <w:ilvl w:val="0"/>
          <w:numId w:val="2"/>
        </w:numPr>
        <w:spacing w:after="0" w:line="240" w:lineRule="auto"/>
        <w:ind w:left="675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Большинство занятий проводите в игровой форме. Работа с ребенком должна активизировать речевое подражание, формировать элементы связной речи, развивать память и внимание.</w:t>
      </w:r>
    </w:p>
    <w:p w:rsidR="00D07AE4" w:rsidRPr="00D07AE4" w:rsidRDefault="00D07AE4" w:rsidP="00D07AE4">
      <w:pPr>
        <w:numPr>
          <w:ilvl w:val="0"/>
          <w:numId w:val="2"/>
        </w:numPr>
        <w:spacing w:after="0" w:line="240" w:lineRule="auto"/>
        <w:ind w:left="675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Весьма важно уже в раннем возрасте обратить внимание на речевое развитие ребенка, а не дожидаться, когда он «сам заговорит».</w:t>
      </w:r>
    </w:p>
    <w:p w:rsidR="00D07AE4" w:rsidRPr="00D07AE4" w:rsidRDefault="00D07AE4" w:rsidP="00D07AE4">
      <w:pPr>
        <w:spacing w:after="150" w:line="360" w:lineRule="atLeast"/>
        <w:outlineLvl w:val="2"/>
        <w:rPr>
          <w:rFonts w:ascii="ubuntu" w:eastAsia="Times New Roman" w:hAnsi="ubuntu" w:cs="Times New Roman"/>
          <w:color w:val="313131"/>
          <w:sz w:val="30"/>
          <w:szCs w:val="30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30"/>
          <w:szCs w:val="30"/>
          <w:lang w:eastAsia="ru-RU"/>
        </w:rPr>
        <w:t>Рекомендации воспитателя логопедической группы для родителей детей подготовительного возраста</w:t>
      </w:r>
    </w:p>
    <w:p w:rsidR="00D07AE4" w:rsidRPr="00D07AE4" w:rsidRDefault="00D07AE4" w:rsidP="00D07AE4">
      <w:pPr>
        <w:spacing w:after="338" w:line="240" w:lineRule="auto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b/>
          <w:bCs/>
          <w:color w:val="313131"/>
          <w:sz w:val="23"/>
          <w:szCs w:val="23"/>
          <w:lang w:eastAsia="ru-RU"/>
        </w:rPr>
        <w:t>Уважаемые папы и мамы!</w:t>
      </w:r>
    </w:p>
    <w:p w:rsidR="00D07AE4" w:rsidRPr="00D07AE4" w:rsidRDefault="00D07AE4" w:rsidP="00D07AE4">
      <w:pPr>
        <w:spacing w:after="338" w:line="240" w:lineRule="auto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6 лет — это возраст, когда ребенок должен идти в школу. В школе ребенку придется быть самостоятельным, поэтому в оставшееся до школы время надо ребенка подготовить к школе.</w:t>
      </w:r>
    </w:p>
    <w:p w:rsidR="00D07AE4" w:rsidRPr="00D07AE4" w:rsidRDefault="00D07AE4" w:rsidP="00D07AE4">
      <w:pPr>
        <w:spacing w:after="338" w:line="240" w:lineRule="auto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1. Время от времени беседуйте с ребенком о школе, настраивая его на серьезное и ответственное отношение, но не запугивайте школой, а, наоборот, вызывайте интерес к учебе.</w:t>
      </w:r>
    </w:p>
    <w:p w:rsidR="00D07AE4" w:rsidRPr="00D07AE4" w:rsidRDefault="00D07AE4" w:rsidP="00D07AE4">
      <w:pPr>
        <w:spacing w:after="338" w:line="240" w:lineRule="auto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2. У ребенка должна быть сформирована речевая готовность, т. е. умение:</w:t>
      </w:r>
    </w:p>
    <w:p w:rsidR="00D07AE4" w:rsidRPr="00D07AE4" w:rsidRDefault="00D07AE4" w:rsidP="00D07AE4">
      <w:pPr>
        <w:spacing w:after="338" w:line="240" w:lineRule="auto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2.1. правильно произносить все звуки языка;</w:t>
      </w:r>
    </w:p>
    <w:p w:rsidR="00D07AE4" w:rsidRPr="00D07AE4" w:rsidRDefault="00D07AE4" w:rsidP="00D07AE4">
      <w:pPr>
        <w:spacing w:after="338" w:line="240" w:lineRule="auto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2.2. выделять первый и последний звук в слове;</w:t>
      </w:r>
    </w:p>
    <w:p w:rsidR="00D07AE4" w:rsidRPr="00D07AE4" w:rsidRDefault="00D07AE4" w:rsidP="00D07AE4">
      <w:pPr>
        <w:spacing w:after="338" w:line="240" w:lineRule="auto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2.3. разделять слово на слоги;</w:t>
      </w:r>
    </w:p>
    <w:p w:rsidR="00D07AE4" w:rsidRPr="00D07AE4" w:rsidRDefault="00D07AE4" w:rsidP="00D07AE4">
      <w:pPr>
        <w:spacing w:after="338" w:line="240" w:lineRule="auto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2.4. определять, сколько слогов в слове, сколько звуков в слове;</w:t>
      </w:r>
    </w:p>
    <w:p w:rsidR="00D07AE4" w:rsidRPr="00D07AE4" w:rsidRDefault="00D07AE4" w:rsidP="00D07AE4">
      <w:pPr>
        <w:spacing w:after="338" w:line="240" w:lineRule="auto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2.5. придумывать слова на заданный звук;</w:t>
      </w:r>
    </w:p>
    <w:p w:rsidR="00D07AE4" w:rsidRPr="00D07AE4" w:rsidRDefault="00D07AE4" w:rsidP="00D07AE4">
      <w:pPr>
        <w:spacing w:after="338" w:line="240" w:lineRule="auto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2.6. сливать два названных звуков слог: М+А=МА;</w:t>
      </w:r>
    </w:p>
    <w:p w:rsidR="00D07AE4" w:rsidRPr="00D07AE4" w:rsidRDefault="00D07AE4" w:rsidP="00D07AE4">
      <w:pPr>
        <w:spacing w:after="338" w:line="240" w:lineRule="auto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2.7. повторять слоговую цепочку типа ТА-ДА-ТА;</w:t>
      </w:r>
    </w:p>
    <w:p w:rsidR="00D07AE4" w:rsidRPr="00D07AE4" w:rsidRDefault="00D07AE4" w:rsidP="00D07AE4">
      <w:pPr>
        <w:spacing w:after="338" w:line="240" w:lineRule="auto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lastRenderedPageBreak/>
        <w:t>2.8. определять количество слов в предложении, учитывая и «короткие» слова — предлоги.</w:t>
      </w:r>
    </w:p>
    <w:p w:rsidR="00D07AE4" w:rsidRPr="00D07AE4" w:rsidRDefault="00D07AE4" w:rsidP="00D07AE4">
      <w:pPr>
        <w:spacing w:after="338" w:line="240" w:lineRule="auto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3. Важно выяснить:</w:t>
      </w:r>
    </w:p>
    <w:p w:rsidR="00D07AE4" w:rsidRPr="00D07AE4" w:rsidRDefault="00D07AE4" w:rsidP="00D07AE4">
      <w:pPr>
        <w:spacing w:after="338" w:line="240" w:lineRule="auto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3.1. насколько богат словарный запас малыша, может ли он связно рассказать о том, что увидел, услышал;</w:t>
      </w:r>
    </w:p>
    <w:p w:rsidR="00D07AE4" w:rsidRPr="00D07AE4" w:rsidRDefault="00D07AE4" w:rsidP="00D07AE4">
      <w:pPr>
        <w:spacing w:after="338" w:line="240" w:lineRule="auto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3.2. насколько развит кругозор ребенка, знает ли он свою фамилию, имя, отчество, возраст;</w:t>
      </w:r>
    </w:p>
    <w:p w:rsidR="00D07AE4" w:rsidRPr="00D07AE4" w:rsidRDefault="00D07AE4" w:rsidP="00D07AE4">
      <w:pPr>
        <w:spacing w:after="338" w:line="240" w:lineRule="auto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3.3</w:t>
      </w:r>
      <w:proofErr w:type="gramStart"/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.</w:t>
      </w:r>
      <w:proofErr w:type="gramEnd"/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 xml:space="preserve"> что знает об окружающем мире, может ли назвать дни недели, времена года;</w:t>
      </w:r>
    </w:p>
    <w:p w:rsidR="00D07AE4" w:rsidRPr="00D07AE4" w:rsidRDefault="00D07AE4" w:rsidP="00D07AE4">
      <w:pPr>
        <w:spacing w:after="338" w:line="240" w:lineRule="auto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3.4. сформированы ли у него слова-обобщения; ориентируется ли во времени; умеет, ли исключить из предложенного ряда «лишнее»;</w:t>
      </w:r>
    </w:p>
    <w:p w:rsidR="00D07AE4" w:rsidRPr="00D07AE4" w:rsidRDefault="00D07AE4" w:rsidP="00D07AE4">
      <w:pPr>
        <w:spacing w:after="338" w:line="240" w:lineRule="auto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3.5. может ли разложить сюжетные картинки по порядку и составить по ним рассказ.</w:t>
      </w:r>
    </w:p>
    <w:p w:rsidR="00D07AE4" w:rsidRPr="00D07AE4" w:rsidRDefault="00D07AE4" w:rsidP="00D07AE4">
      <w:pPr>
        <w:spacing w:after="338" w:line="240" w:lineRule="auto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4. Больше занимайтесь с ребенком рисованием. Проверьте, умеет ли ваш ребенок рисовать человека, т. е. фигуру с деталями лица, одежды, четко прорисованными конечностями. Это умение свидетельствует о том, как развита кисть руки. Предложите ребенку «срисовать» четко написанную вами прописью фразу типа «Он ел суп».</w:t>
      </w:r>
    </w:p>
    <w:p w:rsidR="00D07AE4" w:rsidRPr="00D07AE4" w:rsidRDefault="00D07AE4" w:rsidP="00D07AE4">
      <w:pPr>
        <w:numPr>
          <w:ilvl w:val="0"/>
          <w:numId w:val="3"/>
        </w:numPr>
        <w:spacing w:after="0" w:line="240" w:lineRule="auto"/>
        <w:ind w:left="675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Повторяйте цифры от 1 до 9 и счет в пределах 20 — количественный и порядковый.</w:t>
      </w:r>
    </w:p>
    <w:p w:rsidR="00D07AE4" w:rsidRPr="00D07AE4" w:rsidRDefault="00D07AE4" w:rsidP="00D07AE4">
      <w:pPr>
        <w:numPr>
          <w:ilvl w:val="0"/>
          <w:numId w:val="3"/>
        </w:numPr>
        <w:spacing w:after="0" w:line="240" w:lineRule="auto"/>
        <w:ind w:left="675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Время от времени повторяйте с ребенком выученные стихи.</w:t>
      </w:r>
    </w:p>
    <w:p w:rsidR="00D07AE4" w:rsidRPr="00D07AE4" w:rsidRDefault="00D07AE4" w:rsidP="00D07AE4">
      <w:pPr>
        <w:numPr>
          <w:ilvl w:val="0"/>
          <w:numId w:val="3"/>
        </w:numPr>
        <w:spacing w:after="0" w:line="240" w:lineRule="auto"/>
        <w:ind w:left="675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Всегда интересуйтесь жизнью ребенка в детском саду.</w:t>
      </w:r>
    </w:p>
    <w:p w:rsidR="00D07AE4" w:rsidRPr="00D07AE4" w:rsidRDefault="00D07AE4" w:rsidP="00D07AE4">
      <w:pPr>
        <w:numPr>
          <w:ilvl w:val="0"/>
          <w:numId w:val="3"/>
        </w:numPr>
        <w:spacing w:after="0" w:line="240" w:lineRule="auto"/>
        <w:ind w:left="675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В случаях любых затруднений обращайтесь к логопеду или воспитателю.</w:t>
      </w:r>
    </w:p>
    <w:p w:rsidR="00D07AE4" w:rsidRPr="00D07AE4" w:rsidRDefault="00D07AE4" w:rsidP="00D07AE4">
      <w:pPr>
        <w:spacing w:after="338" w:line="240" w:lineRule="auto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5. Проводите упражнения артикуляционной гимнастики.</w:t>
      </w:r>
    </w:p>
    <w:p w:rsidR="00D07AE4" w:rsidRPr="00D07AE4" w:rsidRDefault="00D07AE4" w:rsidP="00D07AE4">
      <w:pPr>
        <w:spacing w:after="338" w:line="240" w:lineRule="auto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b/>
          <w:bCs/>
          <w:color w:val="313131"/>
          <w:sz w:val="23"/>
          <w:szCs w:val="23"/>
          <w:lang w:eastAsia="ru-RU"/>
        </w:rPr>
        <w:t>Помните:</w:t>
      </w:r>
    </w:p>
    <w:p w:rsidR="00D07AE4" w:rsidRPr="00D07AE4" w:rsidRDefault="00D07AE4" w:rsidP="00D07AE4">
      <w:pPr>
        <w:spacing w:after="338" w:line="240" w:lineRule="auto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1. Никогда не упрекайте ребёнка за то, что он говорит неправильно</w:t>
      </w:r>
    </w:p>
    <w:p w:rsidR="00D07AE4" w:rsidRPr="00D07AE4" w:rsidRDefault="00D07AE4" w:rsidP="00D07AE4">
      <w:pPr>
        <w:spacing w:after="338" w:line="240" w:lineRule="auto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2. Не подражайте его неправильной речи, как бы мила она вам не показалось</w:t>
      </w:r>
    </w:p>
    <w:p w:rsidR="00D07AE4" w:rsidRPr="00D07AE4" w:rsidRDefault="00D07AE4" w:rsidP="00D07AE4">
      <w:pPr>
        <w:spacing w:after="338" w:line="240" w:lineRule="auto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3. Поправляя, не повторяйте неправильно произнесённое слово</w:t>
      </w:r>
    </w:p>
    <w:p w:rsidR="00D07AE4" w:rsidRPr="00D07AE4" w:rsidRDefault="00D07AE4" w:rsidP="00D07AE4">
      <w:pPr>
        <w:spacing w:after="338" w:line="240" w:lineRule="auto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4. Научившись говорить звук, ребёнок не всегда произносит его. Это не баловство: нужно время, чтобы звук «вошёл» в речь.</w:t>
      </w:r>
    </w:p>
    <w:p w:rsidR="00D07AE4" w:rsidRPr="00D07AE4" w:rsidRDefault="00D07AE4" w:rsidP="00D07AE4">
      <w:pPr>
        <w:spacing w:after="338" w:line="240" w:lineRule="auto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b/>
          <w:bCs/>
          <w:color w:val="313131"/>
          <w:sz w:val="23"/>
          <w:szCs w:val="23"/>
          <w:lang w:eastAsia="ru-RU"/>
        </w:rPr>
        <w:t>Будьте терпеливы, помогая ребёнку выполнить задание логопеда!</w:t>
      </w:r>
    </w:p>
    <w:p w:rsidR="00D07AE4" w:rsidRPr="00D07AE4" w:rsidRDefault="00D07AE4" w:rsidP="00D07AE4">
      <w:pPr>
        <w:spacing w:after="338" w:line="240" w:lineRule="auto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b/>
          <w:bCs/>
          <w:color w:val="313131"/>
          <w:sz w:val="23"/>
          <w:szCs w:val="23"/>
          <w:lang w:eastAsia="ru-RU"/>
        </w:rPr>
        <w:t>Уважаемые родители!</w:t>
      </w:r>
    </w:p>
    <w:p w:rsidR="00D07AE4" w:rsidRPr="00D07AE4" w:rsidRDefault="00D07AE4" w:rsidP="00D07AE4">
      <w:pPr>
        <w:spacing w:after="338" w:line="240" w:lineRule="auto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b/>
          <w:bCs/>
          <w:color w:val="313131"/>
          <w:sz w:val="23"/>
          <w:szCs w:val="23"/>
          <w:lang w:eastAsia="ru-RU"/>
        </w:rPr>
        <w:t>Будьте лучшими помощниками ваших детей.</w:t>
      </w:r>
    </w:p>
    <w:p w:rsidR="00D07AE4" w:rsidRPr="00D07AE4" w:rsidRDefault="00D07AE4" w:rsidP="00D07AE4">
      <w:pPr>
        <w:spacing w:after="0" w:line="240" w:lineRule="auto"/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</w:pP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t>Воспитатель высшей квалификационной категории</w:t>
      </w:r>
      <w:r w:rsidRPr="00D07AE4">
        <w:rPr>
          <w:rFonts w:ascii="ubuntu" w:eastAsia="Times New Roman" w:hAnsi="ubuntu" w:cs="Times New Roman"/>
          <w:color w:val="313131"/>
          <w:sz w:val="23"/>
          <w:szCs w:val="23"/>
          <w:lang w:eastAsia="ru-RU"/>
        </w:rPr>
        <w:br/>
        <w:t>Рожнова А.Ю.</w:t>
      </w:r>
    </w:p>
    <w:p w:rsidR="00E16DE4" w:rsidRDefault="00D07AE4"/>
    <w:sectPr w:rsidR="00E1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845A0"/>
    <w:multiLevelType w:val="multilevel"/>
    <w:tmpl w:val="B1F6C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2124C"/>
    <w:multiLevelType w:val="multilevel"/>
    <w:tmpl w:val="3B34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9A61E9"/>
    <w:multiLevelType w:val="multilevel"/>
    <w:tmpl w:val="FAF2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46"/>
    <w:rsid w:val="004825E4"/>
    <w:rsid w:val="00716546"/>
    <w:rsid w:val="007F7681"/>
    <w:rsid w:val="00D07AE4"/>
    <w:rsid w:val="00DD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BC3AB-DF52-466A-8C52-640C85F1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5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214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2019-07-05T05:10:00Z</dcterms:created>
  <dcterms:modified xsi:type="dcterms:W3CDTF">2019-07-05T05:11:00Z</dcterms:modified>
</cp:coreProperties>
</file>